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62D" w:rsidRDefault="000A4032" w:rsidP="00FF062D">
      <w:pPr>
        <w:spacing w:before="120"/>
        <w:jc w:val="right"/>
        <w:rPr>
          <w:rFonts w:ascii="Arial" w:hAnsi="Arial" w:cs="Arial"/>
          <w:b/>
          <w:bCs/>
          <w:i/>
          <w:sz w:val="20"/>
          <w:szCs w:val="20"/>
        </w:rPr>
      </w:pPr>
      <w:r>
        <w:rPr>
          <w:rFonts w:ascii="Arial" w:hAnsi="Arial" w:cs="Arial"/>
          <w:b/>
          <w:bCs/>
          <w:i/>
          <w:sz w:val="20"/>
          <w:szCs w:val="20"/>
        </w:rPr>
        <w:t>P</w:t>
      </w:r>
      <w:r w:rsidR="00FF062D">
        <w:rPr>
          <w:rFonts w:ascii="Arial" w:hAnsi="Arial" w:cs="Arial"/>
          <w:b/>
          <w:bCs/>
          <w:i/>
          <w:sz w:val="20"/>
          <w:szCs w:val="20"/>
        </w:rPr>
        <w:t xml:space="preserve">říloha č. </w:t>
      </w:r>
      <w:r w:rsidR="00C32DF8">
        <w:rPr>
          <w:rFonts w:ascii="Arial" w:hAnsi="Arial" w:cs="Arial"/>
          <w:b/>
          <w:bCs/>
          <w:i/>
          <w:sz w:val="20"/>
          <w:szCs w:val="20"/>
        </w:rPr>
        <w:t xml:space="preserve">4 </w:t>
      </w:r>
      <w:r w:rsidR="00FF062D">
        <w:rPr>
          <w:rFonts w:ascii="Arial" w:hAnsi="Arial" w:cs="Arial"/>
          <w:b/>
          <w:bCs/>
          <w:i/>
          <w:sz w:val="20"/>
          <w:szCs w:val="20"/>
        </w:rPr>
        <w:t>zadávací dokumentace</w:t>
      </w:r>
    </w:p>
    <w:p w:rsidR="000A4032" w:rsidRDefault="000A4032" w:rsidP="00FF062D">
      <w:pPr>
        <w:spacing w:before="120"/>
        <w:jc w:val="right"/>
        <w:rPr>
          <w:rFonts w:ascii="Arial" w:hAnsi="Arial" w:cs="Arial"/>
          <w:b/>
          <w:bCs/>
          <w:i/>
          <w:sz w:val="20"/>
          <w:szCs w:val="20"/>
        </w:rPr>
      </w:pPr>
    </w:p>
    <w:p w:rsidR="000A4032" w:rsidRPr="00755E5D" w:rsidRDefault="00E858A2" w:rsidP="000A4032">
      <w:pPr>
        <w:jc w:val="center"/>
        <w:rPr>
          <w:rFonts w:ascii="Arial" w:hAnsi="Arial" w:cs="Arial"/>
          <w:b/>
        </w:rPr>
      </w:pPr>
      <w:r w:rsidRPr="00570841">
        <w:rPr>
          <w:rFonts w:ascii="Arial" w:hAnsi="Arial" w:cs="Arial"/>
          <w:b/>
        </w:rPr>
        <w:t> </w:t>
      </w:r>
      <w:r w:rsidR="007B198A" w:rsidRPr="00570841">
        <w:rPr>
          <w:rFonts w:ascii="Arial" w:hAnsi="Arial" w:cs="Arial"/>
          <w:b/>
        </w:rPr>
        <w:t>Název veřejné zakázky:</w:t>
      </w:r>
    </w:p>
    <w:p w:rsidR="000A4032" w:rsidRPr="00BB4047" w:rsidRDefault="000A4032" w:rsidP="000A4032">
      <w:pPr>
        <w:jc w:val="center"/>
        <w:rPr>
          <w:rFonts w:ascii="Arial" w:hAnsi="Arial" w:cs="Arial"/>
          <w:b/>
          <w:sz w:val="28"/>
          <w:szCs w:val="28"/>
        </w:rPr>
      </w:pPr>
      <w:r w:rsidRPr="00BB4047">
        <w:rPr>
          <w:rFonts w:ascii="Arial" w:hAnsi="Arial" w:cs="Arial"/>
          <w:b/>
          <w:sz w:val="28"/>
          <w:szCs w:val="28"/>
        </w:rPr>
        <w:t>„</w:t>
      </w:r>
      <w:r w:rsidR="001F6A19" w:rsidRPr="001F6A19">
        <w:rPr>
          <w:rFonts w:ascii="Arial" w:hAnsi="Arial" w:cs="Arial"/>
          <w:b/>
          <w:sz w:val="28"/>
          <w:szCs w:val="28"/>
        </w:rPr>
        <w:t>Zajištění bezpečnosti mobilních zařízení a dat</w:t>
      </w:r>
      <w:r w:rsidRPr="00BB4047">
        <w:rPr>
          <w:rFonts w:ascii="Arial" w:hAnsi="Arial" w:cs="Arial"/>
          <w:b/>
          <w:sz w:val="28"/>
          <w:szCs w:val="28"/>
        </w:rPr>
        <w:t>“</w:t>
      </w:r>
    </w:p>
    <w:p w:rsidR="00E858A2" w:rsidRDefault="00E858A2" w:rsidP="004A5A3E">
      <w:pPr>
        <w:spacing w:after="0"/>
        <w:ind w:right="232"/>
        <w:jc w:val="both"/>
        <w:rPr>
          <w:rFonts w:ascii="Arial" w:hAnsi="Arial" w:cs="Arial"/>
          <w:sz w:val="20"/>
          <w:szCs w:val="20"/>
        </w:rPr>
      </w:pPr>
    </w:p>
    <w:p w:rsidR="004A5A3E" w:rsidRPr="004A5A3E" w:rsidRDefault="00282CBB" w:rsidP="004A5A3E">
      <w:pPr>
        <w:spacing w:after="0"/>
        <w:ind w:right="232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Č</w:t>
      </w:r>
      <w:r w:rsidR="004A5A3E" w:rsidRPr="004A5A3E">
        <w:rPr>
          <w:rFonts w:ascii="Arial" w:hAnsi="Arial" w:cs="Arial"/>
          <w:b/>
          <w:sz w:val="24"/>
          <w:szCs w:val="24"/>
        </w:rPr>
        <w:t>estné prohlášení uchazeče o akceptaci zadávacích podmínek</w:t>
      </w:r>
    </w:p>
    <w:p w:rsidR="004A5A3E" w:rsidRDefault="004A5A3E" w:rsidP="004A5A3E">
      <w:pPr>
        <w:spacing w:after="0"/>
        <w:ind w:right="232"/>
        <w:jc w:val="both"/>
        <w:rPr>
          <w:rFonts w:ascii="Arial" w:hAnsi="Arial" w:cs="Arial"/>
          <w:sz w:val="20"/>
          <w:szCs w:val="20"/>
        </w:rPr>
      </w:pPr>
    </w:p>
    <w:p w:rsidR="004A5A3E" w:rsidRPr="004A5A3E" w:rsidRDefault="004A5A3E" w:rsidP="00010E01">
      <w:pPr>
        <w:spacing w:after="0"/>
        <w:ind w:right="232"/>
        <w:jc w:val="both"/>
        <w:rPr>
          <w:rFonts w:ascii="Arial" w:hAnsi="Arial" w:cs="Arial"/>
          <w:sz w:val="20"/>
          <w:szCs w:val="20"/>
        </w:rPr>
      </w:pPr>
      <w:r w:rsidRPr="004A5A3E">
        <w:rPr>
          <w:rFonts w:ascii="Arial" w:hAnsi="Arial" w:cs="Arial"/>
          <w:sz w:val="20"/>
          <w:szCs w:val="20"/>
        </w:rPr>
        <w:t xml:space="preserve">Prohlašuji místopřísežně, že: </w:t>
      </w:r>
    </w:p>
    <w:p w:rsidR="004A5A3E" w:rsidRPr="004A5A3E" w:rsidRDefault="004A5A3E" w:rsidP="00010E01">
      <w:pPr>
        <w:spacing w:after="0"/>
        <w:ind w:right="232"/>
        <w:jc w:val="both"/>
        <w:rPr>
          <w:rFonts w:ascii="Arial" w:hAnsi="Arial" w:cs="Arial"/>
          <w:sz w:val="20"/>
          <w:szCs w:val="20"/>
        </w:rPr>
      </w:pPr>
      <w:r w:rsidRPr="004A5A3E">
        <w:rPr>
          <w:rFonts w:ascii="Arial" w:hAnsi="Arial" w:cs="Arial"/>
          <w:sz w:val="20"/>
          <w:szCs w:val="20"/>
        </w:rPr>
        <w:t xml:space="preserve"> </w:t>
      </w:r>
    </w:p>
    <w:p w:rsidR="00010E01" w:rsidRDefault="004A5A3E" w:rsidP="00010E01">
      <w:pPr>
        <w:pStyle w:val="Odstavecseseznamem"/>
        <w:numPr>
          <w:ilvl w:val="0"/>
          <w:numId w:val="3"/>
        </w:numPr>
        <w:spacing w:after="0"/>
        <w:ind w:left="426" w:right="232" w:hanging="426"/>
        <w:jc w:val="both"/>
        <w:rPr>
          <w:rFonts w:ascii="Arial" w:hAnsi="Arial" w:cs="Arial"/>
          <w:sz w:val="20"/>
          <w:szCs w:val="20"/>
        </w:rPr>
      </w:pPr>
      <w:r w:rsidRPr="00010E01">
        <w:rPr>
          <w:rFonts w:ascii="Arial" w:hAnsi="Arial" w:cs="Arial"/>
          <w:sz w:val="20"/>
          <w:szCs w:val="20"/>
        </w:rPr>
        <w:t>veškeré údaje a informace, které jsem ve své nabídce uvedl jako uchazeč o předmětnou veřejnou zakázku, jsou pravdivé a odpovídají skutečnosti;</w:t>
      </w:r>
    </w:p>
    <w:p w:rsidR="00010E01" w:rsidRDefault="00010E01" w:rsidP="00010E01">
      <w:pPr>
        <w:pStyle w:val="Odstavecseseznamem"/>
        <w:spacing w:after="0"/>
        <w:ind w:left="426" w:right="232"/>
        <w:jc w:val="both"/>
        <w:rPr>
          <w:rFonts w:ascii="Arial" w:hAnsi="Arial" w:cs="Arial"/>
          <w:sz w:val="20"/>
          <w:szCs w:val="20"/>
        </w:rPr>
      </w:pPr>
    </w:p>
    <w:p w:rsidR="00010E01" w:rsidRDefault="004A5A3E" w:rsidP="00010E01">
      <w:pPr>
        <w:pStyle w:val="Odstavecseseznamem"/>
        <w:numPr>
          <w:ilvl w:val="0"/>
          <w:numId w:val="3"/>
        </w:numPr>
        <w:spacing w:after="0"/>
        <w:ind w:left="426" w:right="232" w:hanging="426"/>
        <w:jc w:val="both"/>
        <w:rPr>
          <w:rFonts w:ascii="Arial" w:hAnsi="Arial" w:cs="Arial"/>
          <w:sz w:val="20"/>
          <w:szCs w:val="20"/>
        </w:rPr>
      </w:pPr>
      <w:r w:rsidRPr="00010E01">
        <w:rPr>
          <w:rFonts w:ascii="Arial" w:hAnsi="Arial" w:cs="Arial"/>
          <w:sz w:val="20"/>
          <w:szCs w:val="20"/>
        </w:rPr>
        <w:t>veškeré doklady a dokumenty, kterými jako uchazeč o předmětnou veřejnou zakázku prokazuji svoji kvalifikaci, jsou věrohodné, pravdivé a odpovídají skutečnosti.</w:t>
      </w:r>
    </w:p>
    <w:p w:rsidR="00010E01" w:rsidRDefault="00010E01" w:rsidP="00010E01">
      <w:pPr>
        <w:pStyle w:val="Odstavecseseznamem"/>
        <w:spacing w:after="0"/>
        <w:ind w:left="426" w:right="232"/>
        <w:jc w:val="both"/>
        <w:rPr>
          <w:rFonts w:ascii="Arial" w:hAnsi="Arial" w:cs="Arial"/>
          <w:sz w:val="20"/>
          <w:szCs w:val="20"/>
        </w:rPr>
      </w:pPr>
    </w:p>
    <w:p w:rsidR="00010E01" w:rsidRDefault="004A5A3E" w:rsidP="00010E01">
      <w:pPr>
        <w:pStyle w:val="Odstavecseseznamem"/>
        <w:numPr>
          <w:ilvl w:val="0"/>
          <w:numId w:val="3"/>
        </w:numPr>
        <w:spacing w:after="0"/>
        <w:ind w:left="426" w:right="232" w:hanging="426"/>
        <w:jc w:val="both"/>
        <w:rPr>
          <w:rFonts w:ascii="Arial" w:hAnsi="Arial" w:cs="Arial"/>
          <w:sz w:val="20"/>
          <w:szCs w:val="20"/>
        </w:rPr>
      </w:pPr>
      <w:r w:rsidRPr="00010E01">
        <w:rPr>
          <w:rFonts w:ascii="Arial" w:hAnsi="Arial" w:cs="Arial"/>
          <w:sz w:val="20"/>
          <w:szCs w:val="20"/>
        </w:rPr>
        <w:t>akceptuji zadávací lhůtu, stanovenou zadavatelem ve smyslu § 43 odst. 1 zákona č. 137/2006 Sb., o veřejných zakázkách, ve znění pozdějších předpisů, tj. 90 dnů od podání nabídek</w:t>
      </w:r>
      <w:r w:rsidR="00010E01">
        <w:rPr>
          <w:rFonts w:ascii="Arial" w:hAnsi="Arial" w:cs="Arial"/>
          <w:sz w:val="20"/>
          <w:szCs w:val="20"/>
        </w:rPr>
        <w:t>,</w:t>
      </w:r>
    </w:p>
    <w:p w:rsidR="00D0298F" w:rsidRPr="00E858A2" w:rsidRDefault="00D0298F" w:rsidP="00E858A2">
      <w:pPr>
        <w:spacing w:after="0"/>
        <w:ind w:right="232"/>
        <w:jc w:val="both"/>
        <w:rPr>
          <w:rFonts w:ascii="Arial" w:hAnsi="Arial" w:cs="Arial"/>
          <w:sz w:val="20"/>
          <w:szCs w:val="20"/>
        </w:rPr>
      </w:pPr>
    </w:p>
    <w:p w:rsidR="00A70DFA" w:rsidRDefault="004A5A3E" w:rsidP="00A70DFA">
      <w:pPr>
        <w:pStyle w:val="Odstavecseseznamem"/>
        <w:numPr>
          <w:ilvl w:val="0"/>
          <w:numId w:val="3"/>
        </w:numPr>
        <w:spacing w:after="0"/>
        <w:ind w:left="426" w:right="232" w:hanging="426"/>
        <w:jc w:val="both"/>
        <w:rPr>
          <w:rFonts w:ascii="Arial" w:hAnsi="Arial" w:cs="Arial"/>
          <w:sz w:val="20"/>
          <w:szCs w:val="20"/>
        </w:rPr>
      </w:pPr>
      <w:r w:rsidRPr="00D0298F">
        <w:rPr>
          <w:rFonts w:ascii="Arial" w:hAnsi="Arial" w:cs="Arial"/>
          <w:sz w:val="20"/>
          <w:szCs w:val="20"/>
        </w:rPr>
        <w:t>jsem si vědom skutečnosti, že uvedením nepravdivých údajů, nebo předložením falešných dokladů, či dokumentů v nabídce bych se mohl dopustit správního deliktu dodavatele ve smyslu § 120a zákona č. 137/2006 Sb., o veřejných zakázkác</w:t>
      </w:r>
      <w:r w:rsidR="00A70DFA">
        <w:rPr>
          <w:rFonts w:ascii="Arial" w:hAnsi="Arial" w:cs="Arial"/>
          <w:sz w:val="20"/>
          <w:szCs w:val="20"/>
        </w:rPr>
        <w:t>h, ve znění pozdějších předpisů,</w:t>
      </w:r>
    </w:p>
    <w:p w:rsidR="004A5A3E" w:rsidRPr="004A5A3E" w:rsidRDefault="004A5A3E" w:rsidP="00010E01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4A5A3E" w:rsidRPr="004A5A3E" w:rsidRDefault="004A5A3E" w:rsidP="00010E01">
      <w:pPr>
        <w:spacing w:after="0"/>
        <w:jc w:val="both"/>
        <w:rPr>
          <w:rFonts w:ascii="Arial" w:hAnsi="Arial" w:cs="Arial"/>
          <w:sz w:val="20"/>
          <w:szCs w:val="20"/>
        </w:rPr>
      </w:pPr>
      <w:r w:rsidRPr="004A5A3E">
        <w:rPr>
          <w:rFonts w:ascii="Arial" w:hAnsi="Arial" w:cs="Arial"/>
          <w:sz w:val="20"/>
          <w:szCs w:val="20"/>
        </w:rPr>
        <w:t xml:space="preserve">Dále prohlašuji místopřísežně, že jsem se v plném rozsahu seznámil se zadávací dokumentací a zadávacími podmínkami, že jsem si před podáním nabídky vyjasnil veškerá sporná ustanovení, nebo technické nejasnosti a že s podmínkami zadání a zadávací dokumentací souhlasím a respektuji je. </w:t>
      </w:r>
    </w:p>
    <w:p w:rsidR="004A5A3E" w:rsidRPr="004A5A3E" w:rsidRDefault="004A5A3E" w:rsidP="004A5A3E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010E01" w:rsidRPr="00170035" w:rsidRDefault="00010E01" w:rsidP="00010E01">
      <w:pPr>
        <w:spacing w:after="0"/>
        <w:jc w:val="both"/>
        <w:rPr>
          <w:rFonts w:ascii="Arial" w:hAnsi="Arial" w:cs="Arial"/>
          <w:sz w:val="20"/>
          <w:szCs w:val="20"/>
        </w:rPr>
      </w:pPr>
      <w:r w:rsidRPr="009A5C3D">
        <w:rPr>
          <w:rFonts w:ascii="Arial" w:hAnsi="Arial" w:cs="Arial"/>
          <w:sz w:val="20"/>
          <w:szCs w:val="20"/>
        </w:rPr>
        <w:t>V</w:t>
      </w:r>
      <w:r w:rsidR="00F56DF4">
        <w:rPr>
          <w:rFonts w:ascii="Arial" w:hAnsi="Arial" w:cs="Arial"/>
          <w:sz w:val="20"/>
          <w:szCs w:val="20"/>
        </w:rPr>
        <w:t> </w:t>
      </w:r>
      <w:r w:rsidR="00F56DF4">
        <w:rPr>
          <w:rFonts w:ascii="Arial" w:hAnsi="Arial" w:cs="Arial"/>
          <w:color w:val="FF0000"/>
          <w:sz w:val="20"/>
          <w:szCs w:val="20"/>
        </w:rPr>
        <w:t>doplní uchazeč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dne </w:t>
      </w:r>
      <w:r w:rsidR="00F56DF4">
        <w:rPr>
          <w:rFonts w:ascii="Arial" w:hAnsi="Arial" w:cs="Arial"/>
          <w:color w:val="FF0000"/>
          <w:sz w:val="20"/>
          <w:szCs w:val="20"/>
        </w:rPr>
        <w:t>doplní uchazeč</w:t>
      </w:r>
    </w:p>
    <w:p w:rsidR="00010E01" w:rsidRDefault="00010E01" w:rsidP="00010E01">
      <w:pPr>
        <w:spacing w:after="0"/>
        <w:ind w:left="2832" w:firstLine="708"/>
        <w:jc w:val="both"/>
        <w:rPr>
          <w:rFonts w:ascii="Arial" w:hAnsi="Arial" w:cs="Arial"/>
          <w:sz w:val="20"/>
          <w:szCs w:val="20"/>
        </w:rPr>
      </w:pPr>
    </w:p>
    <w:p w:rsidR="00010E01" w:rsidRDefault="00010E01" w:rsidP="00010E01">
      <w:pPr>
        <w:spacing w:after="0"/>
        <w:ind w:left="2832" w:firstLine="708"/>
        <w:jc w:val="right"/>
        <w:rPr>
          <w:rFonts w:ascii="Arial" w:hAnsi="Arial" w:cs="Arial"/>
          <w:sz w:val="20"/>
          <w:szCs w:val="20"/>
        </w:rPr>
      </w:pPr>
    </w:p>
    <w:p w:rsidR="00010E01" w:rsidRDefault="00010E01" w:rsidP="00010E01">
      <w:pPr>
        <w:spacing w:after="0"/>
        <w:ind w:left="2832" w:firstLine="708"/>
        <w:jc w:val="right"/>
        <w:rPr>
          <w:rFonts w:ascii="Arial" w:hAnsi="Arial" w:cs="Arial"/>
          <w:sz w:val="20"/>
          <w:szCs w:val="20"/>
        </w:rPr>
      </w:pPr>
    </w:p>
    <w:p w:rsidR="00010E01" w:rsidRDefault="00010E01" w:rsidP="00010E01">
      <w:pPr>
        <w:spacing w:after="0"/>
        <w:ind w:left="2832" w:firstLine="708"/>
        <w:jc w:val="right"/>
        <w:rPr>
          <w:rFonts w:ascii="Arial" w:hAnsi="Arial" w:cs="Arial"/>
          <w:sz w:val="20"/>
          <w:szCs w:val="20"/>
        </w:rPr>
      </w:pPr>
    </w:p>
    <w:p w:rsidR="00010E01" w:rsidRDefault="00010E01" w:rsidP="00010E01">
      <w:pPr>
        <w:spacing w:after="0"/>
        <w:ind w:left="2832" w:firstLine="708"/>
        <w:jc w:val="right"/>
        <w:rPr>
          <w:rFonts w:ascii="Arial" w:hAnsi="Arial" w:cs="Arial"/>
          <w:sz w:val="20"/>
          <w:szCs w:val="20"/>
        </w:rPr>
      </w:pPr>
    </w:p>
    <w:p w:rsidR="00010E01" w:rsidRDefault="00010E01" w:rsidP="00010E01">
      <w:pPr>
        <w:spacing w:after="0"/>
        <w:ind w:left="2832" w:firstLine="708"/>
        <w:jc w:val="right"/>
        <w:rPr>
          <w:rFonts w:ascii="Arial" w:hAnsi="Arial" w:cs="Arial"/>
          <w:sz w:val="20"/>
          <w:szCs w:val="20"/>
        </w:rPr>
      </w:pPr>
    </w:p>
    <w:p w:rsidR="00010E01" w:rsidRDefault="00010E01" w:rsidP="00010E01">
      <w:pPr>
        <w:spacing w:after="0"/>
        <w:ind w:left="2832" w:firstLine="708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………………………………………………………………..</w:t>
      </w:r>
    </w:p>
    <w:p w:rsidR="00010E01" w:rsidRPr="009A5C3D" w:rsidRDefault="00010E01" w:rsidP="00010E01">
      <w:pPr>
        <w:spacing w:after="0"/>
        <w:ind w:left="2832" w:firstLine="708"/>
        <w:jc w:val="right"/>
        <w:rPr>
          <w:rFonts w:ascii="Arial" w:hAnsi="Arial" w:cs="Arial"/>
          <w:sz w:val="20"/>
          <w:szCs w:val="20"/>
        </w:rPr>
      </w:pPr>
      <w:r w:rsidRPr="009A5C3D">
        <w:rPr>
          <w:rFonts w:ascii="Arial" w:hAnsi="Arial" w:cs="Arial"/>
          <w:sz w:val="20"/>
          <w:szCs w:val="20"/>
        </w:rPr>
        <w:t>podpis osoby oprávně</w:t>
      </w:r>
      <w:r>
        <w:rPr>
          <w:rFonts w:ascii="Arial" w:hAnsi="Arial" w:cs="Arial"/>
          <w:sz w:val="20"/>
          <w:szCs w:val="20"/>
        </w:rPr>
        <w:t>né jednat jménem či za uchazeče</w:t>
      </w:r>
    </w:p>
    <w:p w:rsidR="002C4813" w:rsidRDefault="008766FC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Řádek podpisu systému Microsoft Office..." style="width:192.25pt;height:95.75pt">
            <v:imagedata r:id="rId8" o:title=""/>
            <o:lock v:ext="edit" ungrouping="t" rotation="t" cropping="t" verticies="t" grouping="t"/>
            <o:signatureline v:ext="edit" id="{734C4834-F746-4E96-AD52-013CE500E30C}" provid="{00000000-0000-0000-0000-000000000000}" o:suggestedsigner="Ing. Andrej Kašický" o:suggestedsigner2="pověřený zástupce zadavatele" o:suggestedsigneremail="akasicky@seznam.cz" issignatureline="t"/>
          </v:shape>
        </w:pict>
      </w:r>
      <w:bookmarkStart w:id="0" w:name="_GoBack"/>
      <w:bookmarkEnd w:id="0"/>
    </w:p>
    <w:sectPr w:rsidR="002C4813" w:rsidSect="002C481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966" w:rsidRDefault="00197966" w:rsidP="00E858A2">
      <w:pPr>
        <w:spacing w:after="0" w:line="240" w:lineRule="auto"/>
      </w:pPr>
      <w:r>
        <w:separator/>
      </w:r>
    </w:p>
  </w:endnote>
  <w:endnote w:type="continuationSeparator" w:id="0">
    <w:p w:rsidR="00197966" w:rsidRDefault="00197966" w:rsidP="00E85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966" w:rsidRDefault="00197966" w:rsidP="00E858A2">
      <w:pPr>
        <w:spacing w:after="0" w:line="240" w:lineRule="auto"/>
      </w:pPr>
      <w:r>
        <w:separator/>
      </w:r>
    </w:p>
  </w:footnote>
  <w:footnote w:type="continuationSeparator" w:id="0">
    <w:p w:rsidR="00197966" w:rsidRDefault="00197966" w:rsidP="00E85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032" w:rsidRDefault="00BA0E30" w:rsidP="000A4032">
    <w:pPr>
      <w:pStyle w:val="Zhlav"/>
      <w:tabs>
        <w:tab w:val="left" w:pos="216"/>
      </w:tabs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  <w:lang w:eastAsia="cs-CZ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-37094</wp:posOffset>
          </wp:positionH>
          <wp:positionV relativeFrom="paragraph">
            <wp:posOffset>-17145</wp:posOffset>
          </wp:positionV>
          <wp:extent cx="5759450" cy="593725"/>
          <wp:effectExtent l="0" t="0" r="0" b="0"/>
          <wp:wrapNone/>
          <wp:docPr id="1" name="Obrázek 1" descr="logo IOP + EU + MMR -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 descr="logo IOP + EU + MMR -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3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A4032" w:rsidRDefault="000A4032" w:rsidP="000A4032">
    <w:pPr>
      <w:pStyle w:val="Zhlav"/>
      <w:tabs>
        <w:tab w:val="left" w:pos="216"/>
      </w:tabs>
      <w:jc w:val="center"/>
      <w:rPr>
        <w:rFonts w:ascii="Arial" w:hAnsi="Arial" w:cs="Arial"/>
        <w:sz w:val="16"/>
        <w:szCs w:val="16"/>
      </w:rPr>
    </w:pPr>
  </w:p>
  <w:p w:rsidR="000A4032" w:rsidRDefault="000A4032" w:rsidP="000A4032">
    <w:pPr>
      <w:pStyle w:val="Zhlav"/>
      <w:tabs>
        <w:tab w:val="left" w:pos="216"/>
      </w:tabs>
      <w:jc w:val="center"/>
      <w:rPr>
        <w:rFonts w:ascii="Arial" w:hAnsi="Arial" w:cs="Arial"/>
        <w:sz w:val="16"/>
        <w:szCs w:val="16"/>
      </w:rPr>
    </w:pPr>
  </w:p>
  <w:p w:rsidR="000A4032" w:rsidRDefault="000A4032" w:rsidP="000A4032">
    <w:pPr>
      <w:pStyle w:val="Zhlav"/>
      <w:tabs>
        <w:tab w:val="left" w:pos="216"/>
      </w:tabs>
      <w:jc w:val="center"/>
      <w:rPr>
        <w:rFonts w:ascii="Arial" w:hAnsi="Arial" w:cs="Arial"/>
        <w:sz w:val="16"/>
        <w:szCs w:val="16"/>
      </w:rPr>
    </w:pPr>
  </w:p>
  <w:p w:rsidR="000A4032" w:rsidRDefault="000A4032" w:rsidP="000A4032">
    <w:pPr>
      <w:pStyle w:val="Zhlav"/>
      <w:tabs>
        <w:tab w:val="left" w:pos="216"/>
      </w:tabs>
      <w:jc w:val="center"/>
      <w:rPr>
        <w:rFonts w:ascii="Arial" w:hAnsi="Arial" w:cs="Arial"/>
        <w:sz w:val="16"/>
        <w:szCs w:val="16"/>
      </w:rPr>
    </w:pPr>
  </w:p>
  <w:p w:rsidR="000A4032" w:rsidRDefault="000A4032" w:rsidP="000A4032">
    <w:pPr>
      <w:pStyle w:val="Zhlav"/>
      <w:tabs>
        <w:tab w:val="left" w:pos="216"/>
      </w:tabs>
      <w:jc w:val="center"/>
      <w:rPr>
        <w:rFonts w:ascii="Arial" w:hAnsi="Arial" w:cs="Arial"/>
        <w:sz w:val="16"/>
        <w:szCs w:val="16"/>
      </w:rPr>
    </w:pPr>
  </w:p>
  <w:p w:rsidR="000A4032" w:rsidRDefault="000A4032" w:rsidP="000A4032">
    <w:pPr>
      <w:pStyle w:val="Zhlav"/>
      <w:tabs>
        <w:tab w:val="left" w:pos="216"/>
      </w:tabs>
      <w:spacing w:line="276" w:lineRule="auto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Název dotačního projektu: </w:t>
    </w:r>
    <w:r w:rsidRPr="00D833CA">
      <w:rPr>
        <w:rFonts w:ascii="Arial" w:hAnsi="Arial" w:cs="Arial"/>
        <w:b/>
        <w:sz w:val="16"/>
        <w:szCs w:val="16"/>
      </w:rPr>
      <w:t>Elektronizace procesů, digitalizace dat a konsolidace IT infrastruktury TC Moravská Třebová</w:t>
    </w:r>
  </w:p>
  <w:p w:rsidR="00E858A2" w:rsidRPr="000A4032" w:rsidRDefault="00197966" w:rsidP="000A4032">
    <w:pPr>
      <w:pStyle w:val="Zhlav"/>
      <w:jc w:val="center"/>
    </w:pPr>
    <w:r>
      <w:rPr>
        <w:rFonts w:ascii="Arial" w:hAnsi="Arial" w:cs="Arial"/>
        <w:noProof/>
        <w:sz w:val="16"/>
        <w:szCs w:val="16"/>
        <w:lang w:eastAsia="cs-CZ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5" type="#_x0000_t32" style="position:absolute;left:0;text-align:left;margin-left:-16.7pt;margin-top:12.45pt;width:477.75pt;height:0;z-index:251659264" o:connectortype="straight" strokeweight=".5pt"/>
      </w:pict>
    </w:r>
    <w:r w:rsidR="000A4032" w:rsidRPr="00CE3982">
      <w:rPr>
        <w:rFonts w:ascii="Arial" w:hAnsi="Arial" w:cs="Arial"/>
        <w:sz w:val="16"/>
        <w:szCs w:val="16"/>
      </w:rPr>
      <w:t xml:space="preserve">Registrační číslo projektu u poskytovatele dotace: </w:t>
    </w:r>
    <w:r w:rsidR="000A4032" w:rsidRPr="00D833CA">
      <w:rPr>
        <w:rFonts w:ascii="Arial" w:hAnsi="Arial" w:cs="Arial"/>
        <w:b/>
        <w:sz w:val="16"/>
        <w:szCs w:val="16"/>
      </w:rPr>
      <w:t>CZ.1.06/2.1.00/22.09618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97716F"/>
    <w:multiLevelType w:val="multilevel"/>
    <w:tmpl w:val="328C9770"/>
    <w:lvl w:ilvl="0">
      <w:start w:val="1"/>
      <w:numFmt w:val="decimal"/>
      <w:pStyle w:val="Nadpis1"/>
      <w:lvlText w:val="%1."/>
      <w:lvlJc w:val="left"/>
      <w:pPr>
        <w:tabs>
          <w:tab w:val="num" w:pos="3686"/>
        </w:tabs>
        <w:ind w:left="3686" w:hanging="1134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70"/>
        </w:tabs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30"/>
        </w:tabs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50"/>
        </w:tabs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10"/>
        </w:tabs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30"/>
        </w:tabs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50"/>
        </w:tabs>
        <w:ind w:left="5030" w:hanging="1440"/>
      </w:pPr>
      <w:rPr>
        <w:rFonts w:hint="default"/>
      </w:rPr>
    </w:lvl>
  </w:abstractNum>
  <w:abstractNum w:abstractNumId="1">
    <w:nsid w:val="5A414967"/>
    <w:multiLevelType w:val="hybridMultilevel"/>
    <w:tmpl w:val="B76E759A"/>
    <w:lvl w:ilvl="0" w:tplc="BD64276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7476546A" w:tentative="1">
      <w:start w:val="1"/>
      <w:numFmt w:val="lowerLetter"/>
      <w:lvlText w:val="%2."/>
      <w:lvlJc w:val="left"/>
      <w:pPr>
        <w:ind w:left="1788" w:hanging="360"/>
      </w:pPr>
    </w:lvl>
    <w:lvl w:ilvl="2" w:tplc="BAACEE74" w:tentative="1">
      <w:start w:val="1"/>
      <w:numFmt w:val="lowerRoman"/>
      <w:lvlText w:val="%3."/>
      <w:lvlJc w:val="right"/>
      <w:pPr>
        <w:ind w:left="2508" w:hanging="180"/>
      </w:pPr>
    </w:lvl>
    <w:lvl w:ilvl="3" w:tplc="90C097AE" w:tentative="1">
      <w:start w:val="1"/>
      <w:numFmt w:val="decimal"/>
      <w:lvlText w:val="%4."/>
      <w:lvlJc w:val="left"/>
      <w:pPr>
        <w:ind w:left="3228" w:hanging="360"/>
      </w:pPr>
    </w:lvl>
    <w:lvl w:ilvl="4" w:tplc="60368DFA" w:tentative="1">
      <w:start w:val="1"/>
      <w:numFmt w:val="lowerLetter"/>
      <w:lvlText w:val="%5."/>
      <w:lvlJc w:val="left"/>
      <w:pPr>
        <w:ind w:left="3948" w:hanging="360"/>
      </w:pPr>
    </w:lvl>
    <w:lvl w:ilvl="5" w:tplc="4EBE2CC0" w:tentative="1">
      <w:start w:val="1"/>
      <w:numFmt w:val="lowerRoman"/>
      <w:lvlText w:val="%6."/>
      <w:lvlJc w:val="right"/>
      <w:pPr>
        <w:ind w:left="4668" w:hanging="180"/>
      </w:pPr>
    </w:lvl>
    <w:lvl w:ilvl="6" w:tplc="3E385C68" w:tentative="1">
      <w:start w:val="1"/>
      <w:numFmt w:val="decimal"/>
      <w:lvlText w:val="%7."/>
      <w:lvlJc w:val="left"/>
      <w:pPr>
        <w:ind w:left="5388" w:hanging="360"/>
      </w:pPr>
    </w:lvl>
    <w:lvl w:ilvl="7" w:tplc="7906550C" w:tentative="1">
      <w:start w:val="1"/>
      <w:numFmt w:val="lowerLetter"/>
      <w:lvlText w:val="%8."/>
      <w:lvlJc w:val="left"/>
      <w:pPr>
        <w:ind w:left="6108" w:hanging="360"/>
      </w:pPr>
    </w:lvl>
    <w:lvl w:ilvl="8" w:tplc="38F46444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21446A5"/>
    <w:multiLevelType w:val="multilevel"/>
    <w:tmpl w:val="0C429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32"/>
        <w:szCs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pStyle w:val="Textpsmene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056"/>
    <o:shapelayout v:ext="edit">
      <o:idmap v:ext="edit" data="2"/>
      <o:rules v:ext="edit">
        <o:r id="V:Rule1" type="connector" idref="#_x0000_s2055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A3E"/>
    <w:rsid w:val="00010E01"/>
    <w:rsid w:val="000A4032"/>
    <w:rsid w:val="000C7A2D"/>
    <w:rsid w:val="000D5CD4"/>
    <w:rsid w:val="0012421E"/>
    <w:rsid w:val="0012441E"/>
    <w:rsid w:val="00161B68"/>
    <w:rsid w:val="00197966"/>
    <w:rsid w:val="001B166F"/>
    <w:rsid w:val="001F6A19"/>
    <w:rsid w:val="00216CA2"/>
    <w:rsid w:val="002444E8"/>
    <w:rsid w:val="002459B0"/>
    <w:rsid w:val="00261344"/>
    <w:rsid w:val="00282CBB"/>
    <w:rsid w:val="002C4813"/>
    <w:rsid w:val="00330586"/>
    <w:rsid w:val="003C0D83"/>
    <w:rsid w:val="00463315"/>
    <w:rsid w:val="0048030D"/>
    <w:rsid w:val="004A5A3E"/>
    <w:rsid w:val="004B312D"/>
    <w:rsid w:val="00515C20"/>
    <w:rsid w:val="00522AB0"/>
    <w:rsid w:val="0056634C"/>
    <w:rsid w:val="00586721"/>
    <w:rsid w:val="005F4463"/>
    <w:rsid w:val="00604F6E"/>
    <w:rsid w:val="00635694"/>
    <w:rsid w:val="0065393B"/>
    <w:rsid w:val="00655407"/>
    <w:rsid w:val="006801B1"/>
    <w:rsid w:val="006F7A26"/>
    <w:rsid w:val="00730988"/>
    <w:rsid w:val="007B198A"/>
    <w:rsid w:val="0087297F"/>
    <w:rsid w:val="008766FC"/>
    <w:rsid w:val="008A45E8"/>
    <w:rsid w:val="008B51F7"/>
    <w:rsid w:val="008C62A9"/>
    <w:rsid w:val="008F3CEF"/>
    <w:rsid w:val="00971B88"/>
    <w:rsid w:val="009824C5"/>
    <w:rsid w:val="00997ADE"/>
    <w:rsid w:val="00A70DFA"/>
    <w:rsid w:val="00A805E8"/>
    <w:rsid w:val="00A93422"/>
    <w:rsid w:val="00AB620E"/>
    <w:rsid w:val="00B16484"/>
    <w:rsid w:val="00B679B1"/>
    <w:rsid w:val="00BA0E30"/>
    <w:rsid w:val="00BC11C6"/>
    <w:rsid w:val="00C32DF8"/>
    <w:rsid w:val="00C35108"/>
    <w:rsid w:val="00D02894"/>
    <w:rsid w:val="00D0298F"/>
    <w:rsid w:val="00D73CFC"/>
    <w:rsid w:val="00D86E6B"/>
    <w:rsid w:val="00D90B8F"/>
    <w:rsid w:val="00DC57E5"/>
    <w:rsid w:val="00DE207E"/>
    <w:rsid w:val="00E14449"/>
    <w:rsid w:val="00E16350"/>
    <w:rsid w:val="00E858A2"/>
    <w:rsid w:val="00EA1044"/>
    <w:rsid w:val="00EA5641"/>
    <w:rsid w:val="00ED2E77"/>
    <w:rsid w:val="00EF4EEF"/>
    <w:rsid w:val="00F3234F"/>
    <w:rsid w:val="00F55E70"/>
    <w:rsid w:val="00F56DF4"/>
    <w:rsid w:val="00F81390"/>
    <w:rsid w:val="00F84CBC"/>
    <w:rsid w:val="00F8792E"/>
    <w:rsid w:val="00FD2B9D"/>
    <w:rsid w:val="00FD7822"/>
    <w:rsid w:val="00FF0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A5A3E"/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qFormat/>
    <w:rsid w:val="004A5A3E"/>
    <w:pPr>
      <w:keepNext/>
      <w:numPr>
        <w:numId w:val="1"/>
      </w:numPr>
      <w:spacing w:before="240" w:after="60"/>
      <w:outlineLvl w:val="0"/>
    </w:pPr>
    <w:rPr>
      <w:rFonts w:eastAsia="Times New Roman" w:cs="Arial"/>
      <w:b/>
      <w:sz w:val="24"/>
      <w:szCs w:val="24"/>
      <w:lang w:eastAsia="cs-CZ"/>
    </w:rPr>
  </w:style>
  <w:style w:type="paragraph" w:styleId="Nadpis2">
    <w:name w:val="heading 2"/>
    <w:basedOn w:val="Nadpis1"/>
    <w:next w:val="Normln"/>
    <w:link w:val="Nadpis2Char"/>
    <w:qFormat/>
    <w:rsid w:val="004A5A3E"/>
    <w:pPr>
      <w:numPr>
        <w:ilvl w:val="1"/>
      </w:numPr>
      <w:jc w:val="both"/>
      <w:outlineLvl w:val="1"/>
    </w:pPr>
    <w:rPr>
      <w:rFonts w:ascii="Arial" w:hAnsi="Arial"/>
      <w:b w:val="0"/>
      <w:bCs/>
      <w:iCs/>
      <w:sz w:val="22"/>
      <w:szCs w:val="22"/>
      <w:lang w:val="pl-PL"/>
    </w:rPr>
  </w:style>
  <w:style w:type="paragraph" w:styleId="Nadpis3">
    <w:name w:val="heading 3"/>
    <w:basedOn w:val="Nadpis2"/>
    <w:next w:val="Normln"/>
    <w:link w:val="Nadpis3Char"/>
    <w:uiPriority w:val="99"/>
    <w:qFormat/>
    <w:rsid w:val="004A5A3E"/>
    <w:pPr>
      <w:numPr>
        <w:ilvl w:val="2"/>
      </w:numPr>
      <w:tabs>
        <w:tab w:val="clear" w:pos="1134"/>
      </w:tabs>
      <w:outlineLvl w:val="2"/>
    </w:pPr>
    <w:rPr>
      <w:bCs w:val="0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4A5A3E"/>
    <w:rPr>
      <w:rFonts w:ascii="Calibri" w:eastAsia="Times New Roman" w:hAnsi="Calibri" w:cs="Arial"/>
      <w:b/>
      <w:sz w:val="24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rsid w:val="004A5A3E"/>
    <w:rPr>
      <w:rFonts w:ascii="Arial" w:eastAsia="Times New Roman" w:hAnsi="Arial" w:cs="Arial"/>
      <w:bCs/>
      <w:iCs/>
      <w:lang w:val="pl-PL" w:eastAsia="cs-CZ"/>
    </w:rPr>
  </w:style>
  <w:style w:type="character" w:customStyle="1" w:styleId="Nadpis3Char">
    <w:name w:val="Nadpis 3 Char"/>
    <w:basedOn w:val="Standardnpsmoodstavce"/>
    <w:link w:val="Nadpis3"/>
    <w:uiPriority w:val="99"/>
    <w:rsid w:val="004A5A3E"/>
    <w:rPr>
      <w:rFonts w:ascii="Arial" w:eastAsia="Times New Roman" w:hAnsi="Arial" w:cs="Arial"/>
      <w:iCs/>
      <w:szCs w:val="26"/>
      <w:lang w:val="pl-PL" w:eastAsia="cs-CZ"/>
    </w:rPr>
  </w:style>
  <w:style w:type="paragraph" w:styleId="Odstavecseseznamem">
    <w:name w:val="List Paragraph"/>
    <w:basedOn w:val="Normln"/>
    <w:link w:val="OdstavecseseznamemChar"/>
    <w:uiPriority w:val="99"/>
    <w:qFormat/>
    <w:rsid w:val="004A5A3E"/>
    <w:pPr>
      <w:ind w:left="708"/>
    </w:pPr>
  </w:style>
  <w:style w:type="paragraph" w:customStyle="1" w:styleId="Textpsmene">
    <w:name w:val="Text písmene"/>
    <w:basedOn w:val="Normln"/>
    <w:uiPriority w:val="99"/>
    <w:rsid w:val="004A5A3E"/>
    <w:pPr>
      <w:numPr>
        <w:ilvl w:val="7"/>
        <w:numId w:val="2"/>
      </w:numPr>
      <w:suppressAutoHyphens/>
      <w:spacing w:after="0" w:line="240" w:lineRule="auto"/>
      <w:jc w:val="both"/>
      <w:outlineLvl w:val="7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OdstavecseseznamemChar">
    <w:name w:val="Odstavec se seznamem Char"/>
    <w:basedOn w:val="Standardnpsmoodstavce"/>
    <w:link w:val="Odstavecseseznamem"/>
    <w:uiPriority w:val="99"/>
    <w:locked/>
    <w:rsid w:val="004A5A3E"/>
    <w:rPr>
      <w:rFonts w:ascii="Calibri" w:eastAsia="Calibri" w:hAnsi="Calibri" w:cs="Times New Roman"/>
    </w:rPr>
  </w:style>
  <w:style w:type="paragraph" w:styleId="Zhlav">
    <w:name w:val="header"/>
    <w:basedOn w:val="Normln"/>
    <w:link w:val="ZhlavChar"/>
    <w:unhideWhenUsed/>
    <w:rsid w:val="00E85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E858A2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E85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858A2"/>
    <w:rPr>
      <w:rFonts w:ascii="Calibri" w:eastAsia="Calibri" w:hAnsi="Calibri" w:cs="Times New Roman"/>
    </w:rPr>
  </w:style>
  <w:style w:type="character" w:customStyle="1" w:styleId="WW8Num10z2">
    <w:name w:val="WW8Num10z2"/>
    <w:rsid w:val="000A4032"/>
    <w:rPr>
      <w:rFonts w:ascii="Wingdings" w:hAnsi="Wingding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197</Words>
  <Characters>1164</Characters>
  <Application>Microsoft Office Word</Application>
  <DocSecurity>0</DocSecurity>
  <Lines>9</Lines>
  <Paragraphs>2</Paragraphs>
  <ScaleCrop>false</ScaleCrop>
  <Company/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Andrej Kašický</dc:creator>
  <cp:lastModifiedBy>Andrej Kašický</cp:lastModifiedBy>
  <cp:revision>23</cp:revision>
  <dcterms:created xsi:type="dcterms:W3CDTF">2012-06-04T21:08:00Z</dcterms:created>
  <dcterms:modified xsi:type="dcterms:W3CDTF">2015-05-29T07:28:00Z</dcterms:modified>
</cp:coreProperties>
</file>